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2EE1" w14:textId="77777777" w:rsidR="00796232" w:rsidRDefault="00796232" w:rsidP="00796232">
      <w:pPr>
        <w:rPr>
          <w:rFonts w:cs="Segoe UI Light"/>
        </w:rPr>
      </w:pPr>
    </w:p>
    <w:p w14:paraId="2DDABAC0" w14:textId="097635E6" w:rsidR="00796232" w:rsidRPr="00796232" w:rsidRDefault="00796232" w:rsidP="00796232">
      <w:pPr>
        <w:rPr>
          <w:rFonts w:cs="Segoe UI Light"/>
          <w:b/>
          <w:bCs/>
          <w:sz w:val="28"/>
          <w:szCs w:val="32"/>
        </w:rPr>
      </w:pPr>
      <w:r w:rsidRPr="00796232">
        <w:rPr>
          <w:rFonts w:cs="Segoe UI Light"/>
          <w:b/>
          <w:bCs/>
          <w:sz w:val="28"/>
          <w:szCs w:val="32"/>
        </w:rPr>
        <w:t>PROGAMME ACCREDITATION</w:t>
      </w:r>
    </w:p>
    <w:p w14:paraId="5604F74A" w14:textId="77777777" w:rsidR="00796232" w:rsidRDefault="00796232" w:rsidP="00796232">
      <w:pPr>
        <w:rPr>
          <w:rFonts w:cs="Segoe UI Light"/>
        </w:rPr>
      </w:pPr>
    </w:p>
    <w:p w14:paraId="406B3C52" w14:textId="41A44557" w:rsidR="00796232" w:rsidRDefault="00796232" w:rsidP="00796232">
      <w:pPr>
        <w:rPr>
          <w:rFonts w:cs="Segoe UI Light"/>
        </w:rPr>
      </w:pPr>
      <w:r>
        <w:rPr>
          <w:rFonts w:cs="Segoe UI Light"/>
        </w:rPr>
        <w:t>Please complete the following table indicating which programmes you are applying for:</w:t>
      </w:r>
    </w:p>
    <w:p w14:paraId="320244A5" w14:textId="77777777" w:rsidR="00796232" w:rsidRDefault="00796232" w:rsidP="00796232">
      <w:pPr>
        <w:rPr>
          <w:rFonts w:cs="Segoe UI Light"/>
        </w:rPr>
      </w:pP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461"/>
        <w:gridCol w:w="2551"/>
        <w:gridCol w:w="1503"/>
        <w:gridCol w:w="1480"/>
        <w:gridCol w:w="1822"/>
        <w:gridCol w:w="2095"/>
      </w:tblGrid>
      <w:tr w:rsidR="00020530" w:rsidRPr="00796232" w14:paraId="77B4A936" w14:textId="77777777" w:rsidTr="00020530">
        <w:trPr>
          <w:trHeight w:val="11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F402"/>
          </w:tcPr>
          <w:p w14:paraId="789A0287" w14:textId="77777777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402"/>
            <w:noWrap/>
            <w:vAlign w:val="center"/>
            <w:hideMark/>
          </w:tcPr>
          <w:p w14:paraId="29B412A7" w14:textId="76E6355C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 w:rsidRPr="00796232"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Programme name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vAlign w:val="center"/>
            <w:hideMark/>
          </w:tcPr>
          <w:p w14:paraId="7C3C65EF" w14:textId="270FB587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 w:rsidRPr="00796232"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NQF Level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noWrap/>
            <w:vAlign w:val="center"/>
            <w:hideMark/>
          </w:tcPr>
          <w:p w14:paraId="341F76CA" w14:textId="2D9CD6B9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 w:rsidRPr="00796232"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SAQA number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noWrap/>
            <w:vAlign w:val="center"/>
            <w:hideMark/>
          </w:tcPr>
          <w:p w14:paraId="361CEBB1" w14:textId="42588FB0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 w:rsidRPr="00796232"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CIBA Designation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noWrap/>
            <w:vAlign w:val="center"/>
            <w:hideMark/>
          </w:tcPr>
          <w:p w14:paraId="0E8AA3A5" w14:textId="27126E1B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Other Professional Body Accreditation</w:t>
            </w:r>
          </w:p>
        </w:tc>
      </w:tr>
      <w:tr w:rsidR="00020530" w:rsidRPr="00796232" w14:paraId="58F212FF" w14:textId="77777777" w:rsidTr="00020530">
        <w:trPr>
          <w:trHeight w:val="7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D3841" w14:textId="7297650E" w:rsidR="00020530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FDF19" w14:textId="475FFBD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E.g. </w:t>
            </w:r>
            <w:proofErr w:type="spellStart"/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Bcom</w:t>
            </w:r>
            <w:proofErr w:type="spellEnd"/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 (Financial Accounting) (360 credits)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E7FD3" w14:textId="57EB0904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1A8EE8" w14:textId="01603C82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1111111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E9182C" w14:textId="71AA732A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Chartered Business Accountant in Practice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12B2D" w14:textId="6B418198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SAICA &amp; SAIPA</w:t>
            </w:r>
          </w:p>
        </w:tc>
      </w:tr>
      <w:tr w:rsidR="00020530" w:rsidRPr="00796232" w14:paraId="5C1AE154" w14:textId="77777777" w:rsidTr="00020530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5A153990" w14:textId="350CC8F1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BCB"/>
            <w:vAlign w:val="center"/>
          </w:tcPr>
          <w:p w14:paraId="59CF9C93" w14:textId="5573E496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CB68860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19A7D9A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ED155A9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2FD010A2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165B79DF" w14:textId="77777777" w:rsidTr="00020530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DE7"/>
            <w:vAlign w:val="center"/>
          </w:tcPr>
          <w:p w14:paraId="02E61B78" w14:textId="46858CF5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0E43427D" w14:textId="7B4E38CD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455A6943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3884FD7E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60FD8F8E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7A79310B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11F81BDA" w14:textId="77777777" w:rsidTr="00020530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5078CDD5" w14:textId="0C7D70D1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03BF7910" w14:textId="50B87BF9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394006D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FE1367B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DF3E134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50135D88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4BC7D2CB" w14:textId="77777777" w:rsidTr="00020530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DE7"/>
            <w:vAlign w:val="center"/>
          </w:tcPr>
          <w:p w14:paraId="74357491" w14:textId="435DC549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76512DD1" w14:textId="457D5512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2357B0E6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762A38B3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4CCE205D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1ABC7B03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2416BF52" w14:textId="77777777" w:rsidTr="00020530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604EC0B0" w14:textId="7F6666AB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8CC6644" w14:textId="41C5E77F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47C1D0B" w14:textId="788628CA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872D669" w14:textId="02F47DAE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8984273" w14:textId="7CD498BD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43A1A7B" w14:textId="7E040F8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</w:tbl>
    <w:p w14:paraId="2927530D" w14:textId="77777777" w:rsidR="00020530" w:rsidRDefault="00020530" w:rsidP="00796232">
      <w:pPr>
        <w:rPr>
          <w:rFonts w:cs="Segoe UI Light"/>
        </w:rPr>
      </w:pPr>
    </w:p>
    <w:p w14:paraId="66CC4EAA" w14:textId="654B55DF" w:rsidR="00020530" w:rsidRDefault="00020530" w:rsidP="00796232">
      <w:pPr>
        <w:rPr>
          <w:rFonts w:cs="Segoe UI Light"/>
        </w:rPr>
      </w:pPr>
      <w:r>
        <w:rPr>
          <w:rFonts w:cs="Segoe UI Light"/>
        </w:rPr>
        <w:t xml:space="preserve">Please add additional lines if there </w:t>
      </w:r>
      <w:proofErr w:type="gramStart"/>
      <w:r>
        <w:rPr>
          <w:rFonts w:cs="Segoe UI Light"/>
        </w:rPr>
        <w:t>is</w:t>
      </w:r>
      <w:proofErr w:type="gramEnd"/>
      <w:r>
        <w:rPr>
          <w:rFonts w:cs="Segoe UI Light"/>
        </w:rPr>
        <w:t xml:space="preserve"> more than 5 programmes you are applying for</w:t>
      </w:r>
    </w:p>
    <w:p w14:paraId="739C75EE" w14:textId="18E962F3" w:rsidR="002B6841" w:rsidRDefault="00D23E88" w:rsidP="00E01DAB">
      <w:pPr>
        <w:rPr>
          <w:rFonts w:cs="Segoe UI Light"/>
        </w:rPr>
      </w:pPr>
      <w:r w:rsidRPr="00796232">
        <w:rPr>
          <w:rFonts w:cs="Segoe UI Light"/>
        </w:rPr>
        <w:br w:type="page"/>
      </w:r>
    </w:p>
    <w:sectPr w:rsidR="002B6841" w:rsidSect="002C59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991" w:bottom="1985" w:left="993" w:header="680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F527" w14:textId="77777777" w:rsidR="00251880" w:rsidRDefault="00251880" w:rsidP="0028508F">
      <w:r>
        <w:separator/>
      </w:r>
    </w:p>
  </w:endnote>
  <w:endnote w:type="continuationSeparator" w:id="0">
    <w:p w14:paraId="2F319A89" w14:textId="77777777" w:rsidR="00251880" w:rsidRDefault="00251880" w:rsidP="0028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92092242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Content>
          <w:p w14:paraId="1491F143" w14:textId="7D2C58AF" w:rsidR="00D23E88" w:rsidRDefault="00D23E8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19261E" wp14:editId="295332F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posOffset>383167</wp:posOffset>
                      </wp:positionV>
                      <wp:extent cx="383242" cy="367200"/>
                      <wp:effectExtent l="0" t="0" r="0" b="0"/>
                      <wp:wrapNone/>
                      <wp:docPr id="172019667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242" cy="36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AF50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819C5" w14:textId="77777777" w:rsidR="00D23E88" w:rsidRPr="00C00DBE" w:rsidRDefault="00D23E88" w:rsidP="009261D5">
                                  <w:pPr>
                                    <w:pStyle w:val="Footer"/>
                                    <w:ind w:right="-146" w:hanging="142"/>
                                    <w:jc w:val="center"/>
                                    <w:rPr>
                                      <w:b/>
                                      <w:bCs/>
                                      <w:spacing w:val="22"/>
                                      <w:sz w:val="18"/>
                                      <w:szCs w:val="18"/>
                                    </w:rPr>
                                  </w:pP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instrText xml:space="preserve"> PAGE    \* MERGEFORMAT </w:instrText>
                                  </w: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C00DBE">
                                    <w:rPr>
                                      <w:b/>
                                      <w:bCs/>
                                      <w:noProof/>
                                      <w:spacing w:val="2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00DBE">
                                    <w:rPr>
                                      <w:b/>
                                      <w:bCs/>
                                      <w:noProof/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9261E" id="Oval 13" o:spid="_x0000_s1028" style="position:absolute;margin-left:0;margin-top:30.15pt;width:30.2pt;height:28.9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" fillcolor="#baf503" stroked="f">
                      <v:textbox>
                        <w:txbxContent>
                          <w:p w14:paraId="7ED819C5" w14:textId="77777777" w:rsidR="00D23E88" w:rsidRPr="00C00DBE" w:rsidRDefault="00D23E88" w:rsidP="009261D5">
                            <w:pPr>
                              <w:pStyle w:val="Footer"/>
                              <w:ind w:right="-146" w:hanging="142"/>
                              <w:jc w:val="center"/>
                              <w:rPr>
                                <w:b/>
                                <w:bCs/>
                                <w:spacing w:val="22"/>
                                <w:sz w:val="18"/>
                                <w:szCs w:val="18"/>
                              </w:rPr>
                            </w:pP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00DBE">
                              <w:rPr>
                                <w:b/>
                                <w:bCs/>
                                <w:noProof/>
                                <w:spacing w:val="22"/>
                                <w:sz w:val="18"/>
                                <w:szCs w:val="18"/>
                              </w:rPr>
                              <w:t>2</w:t>
                            </w:r>
                            <w:r w:rsidRPr="00C00DBE">
                              <w:rPr>
                                <w:b/>
                                <w:bCs/>
                                <w:noProof/>
                                <w:spacing w:val="22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FE54401" w14:textId="77777777" w:rsidR="00774243" w:rsidRPr="001D2C09" w:rsidRDefault="00774243" w:rsidP="001D2C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Light" w:eastAsiaTheme="minorHAnsi" w:hAnsi="Segoe UI Light" w:cs="Segoe UI Light"/>
        <w:color w:val="000000" w:themeColor="text1"/>
        <w:sz w:val="24"/>
        <w:lang w:eastAsia="en-US"/>
      </w:rPr>
      <w:id w:val="1955989000"/>
      <w:docPartObj>
        <w:docPartGallery w:val="Page Numbers (Bottom of Page)"/>
        <w:docPartUnique/>
      </w:docPartObj>
    </w:sdtPr>
    <w:sdtEndPr>
      <w:rPr>
        <w:sz w:val="4"/>
        <w:szCs w:val="4"/>
      </w:rPr>
    </w:sdtEndPr>
    <w:sdtContent>
      <w:sdt>
        <w:sdtPr>
          <w:rPr>
            <w:rFonts w:ascii="Segoe UI Light" w:eastAsiaTheme="minorHAnsi" w:hAnsi="Segoe UI Light" w:cs="Segoe UI Light"/>
            <w:color w:val="000000" w:themeColor="text1"/>
            <w:sz w:val="24"/>
            <w:lang w:eastAsia="en-US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4"/>
            <w:szCs w:val="4"/>
          </w:rPr>
        </w:sdtEndPr>
        <w:sdtContent>
          <w:tbl>
            <w:tblPr>
              <w:tblStyle w:val="TableGrid"/>
              <w:tblW w:w="10212" w:type="dxa"/>
              <w:tblInd w:w="-1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12" w:space="0" w:color="BAF503"/>
              </w:tblBorders>
              <w:tblLook w:val="04A0" w:firstRow="1" w:lastRow="0" w:firstColumn="1" w:lastColumn="0" w:noHBand="0" w:noVBand="1"/>
            </w:tblPr>
            <w:tblGrid>
              <w:gridCol w:w="8227"/>
              <w:gridCol w:w="1985"/>
            </w:tblGrid>
            <w:tr w:rsidR="00F042B1" w14:paraId="311FF12C" w14:textId="77777777" w:rsidTr="00462642">
              <w:trPr>
                <w:trHeight w:hRule="exact" w:val="284"/>
              </w:trPr>
              <w:tc>
                <w:tcPr>
                  <w:tcW w:w="8227" w:type="dxa"/>
                  <w:tcBorders>
                    <w:bottom w:val="nil"/>
                    <w:right w:val="nil"/>
                  </w:tcBorders>
                </w:tcPr>
                <w:p w14:paraId="338493D0" w14:textId="27364ED8" w:rsidR="00211296" w:rsidRPr="004C1F41" w:rsidRDefault="00F042B1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  <w:r w:rsidRPr="004C1F41"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  <w:t>Chartered Institute for Business Accountants NPC</w:t>
                  </w:r>
                  <w:r w:rsidR="00326BA2" w:rsidRPr="004C1F41"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  <w:t xml:space="preserve"> 1990/005364/08</w:t>
                  </w:r>
                </w:p>
                <w:p w14:paraId="4AC57D11" w14:textId="77777777" w:rsidR="00A1051C" w:rsidRPr="004C1F41" w:rsidRDefault="00A1051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4A4FD797" w14:textId="77777777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7A19F03C" w14:textId="77777777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5E8963D7" w14:textId="32A476BD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z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left w:val="nil"/>
                  </w:tcBorders>
                </w:tcPr>
                <w:p w14:paraId="27339065" w14:textId="5BA91D05" w:rsidR="00F042B1" w:rsidRPr="00462642" w:rsidRDefault="00F042B1" w:rsidP="00462642">
                  <w:pPr>
                    <w:pStyle w:val="NormalWeb"/>
                    <w:spacing w:before="0" w:beforeAutospacing="0" w:after="0" w:afterAutospacing="0"/>
                    <w:ind w:right="-259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</w:pPr>
                </w:p>
                <w:p w14:paraId="6E21D25D" w14:textId="77777777" w:rsidR="00D56B0D" w:rsidRPr="00D56B0D" w:rsidRDefault="00D56B0D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4"/>
                      <w:szCs w:val="4"/>
                    </w:rPr>
                  </w:pPr>
                </w:p>
                <w:p w14:paraId="4192344B" w14:textId="58527365" w:rsidR="00F042B1" w:rsidRPr="00462642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18"/>
                      <w:szCs w:val="18"/>
                    </w:rPr>
                  </w:pPr>
                  <w:r w:rsidRPr="00462642"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  <w:t xml:space="preserve">t </w:t>
                  </w:r>
                  <w:r w:rsidRPr="00462642"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18"/>
                      <w:szCs w:val="18"/>
                    </w:rPr>
                    <w:t>+27 (0)12 643 1800</w:t>
                  </w:r>
                </w:p>
                <w:p w14:paraId="20ECFAF0" w14:textId="6445797C" w:rsidR="00F042B1" w:rsidRPr="00D56B0D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8"/>
                      <w:szCs w:val="8"/>
                    </w:rPr>
                  </w:pPr>
                </w:p>
                <w:p w14:paraId="57C81023" w14:textId="0C221B5F" w:rsidR="00F042B1" w:rsidRPr="00462642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</w:pPr>
                  <w:r w:rsidRPr="00462642"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  <w:t xml:space="preserve">e </w:t>
                  </w:r>
                  <w:hyperlink r:id="rId1" w:history="1">
                    <w:r w:rsidRPr="00462642">
                      <w:rPr>
                        <w:rFonts w:ascii="Segoe UI Light" w:hAnsi="Segoe UI Light" w:cs="Segoe UI Light"/>
                        <w:color w:val="000000" w:themeColor="text1"/>
                        <w:spacing w:val="2"/>
                        <w:sz w:val="18"/>
                        <w:szCs w:val="18"/>
                      </w:rPr>
                      <w:t>ciba@myciba.org</w:t>
                    </w:r>
                  </w:hyperlink>
                </w:p>
              </w:tc>
            </w:tr>
            <w:tr w:rsidR="00F042B1" w14:paraId="0BBAC14D" w14:textId="77777777" w:rsidTr="00462642">
              <w:tc>
                <w:tcPr>
                  <w:tcW w:w="8227" w:type="dxa"/>
                  <w:tcBorders>
                    <w:right w:val="nil"/>
                  </w:tcBorders>
                </w:tcPr>
                <w:p w14:paraId="6F2438BD" w14:textId="109EF33E" w:rsidR="00C707FC" w:rsidRPr="00A1051C" w:rsidRDefault="00C707FC" w:rsidP="00D94747">
                  <w:pPr>
                    <w:pStyle w:val="NormalWeb"/>
                    <w:spacing w:before="4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24"/>
                      <w:lang w:val="en-US"/>
                    </w:rPr>
                  </w:pPr>
                </w:p>
                <w:p w14:paraId="608D672A" w14:textId="1CA8FAC4" w:rsidR="00F042B1" w:rsidRPr="009F1F14" w:rsidRDefault="00F042B1" w:rsidP="00D94747">
                  <w:pPr>
                    <w:pStyle w:val="NormalWeb"/>
                    <w:spacing w:before="4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Pretoria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 xml:space="preserve">: Spaces, Byls Bridge Office Park, Building 14 Block B, </w:t>
                  </w:r>
                  <w:proofErr w:type="spellStart"/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C</w:t>
                  </w:r>
                  <w:r w:rsidR="006A3B6C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nr</w:t>
                  </w:r>
                  <w:proofErr w:type="spellEnd"/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 xml:space="preserve"> of Olievenhoutbosch Road and Jean Avenue, Centurion</w:t>
                  </w:r>
                  <w:r w:rsidR="0015552A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, 0157</w:t>
                  </w:r>
                </w:p>
                <w:p w14:paraId="2BBB93FF" w14:textId="5C35EB5D" w:rsidR="00F042B1" w:rsidRPr="009F1F14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Cape Town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: Cape Town Spaces Office, Century City, No1 Bridgeway Road, Bridgeways Precinct, Cape Town, 7441</w:t>
                  </w:r>
                </w:p>
                <w:p w14:paraId="56295A07" w14:textId="59C037A0" w:rsidR="00F042B1" w:rsidRPr="009F1F14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Namibia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 xml:space="preserve">: Regus Office Windhoek, </w:t>
                  </w:r>
                  <w:proofErr w:type="spellStart"/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Maerua</w:t>
                  </w:r>
                  <w:proofErr w:type="spellEnd"/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 xml:space="preserve"> Mall 3rd Floor, Windhoek, Namibia</w:t>
                  </w:r>
                  <w:r w:rsidR="0032100B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, 10005</w:t>
                  </w:r>
                </w:p>
                <w:p w14:paraId="0B6FA7D2" w14:textId="50023E17" w:rsidR="00F042B1" w:rsidRPr="00D94747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z w:val="16"/>
                      <w:szCs w:val="16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Paris</w:t>
                  </w:r>
                  <w:r w:rsidRPr="009F1F14">
                    <w:rPr>
                      <w:rFonts w:ascii="Segoe UI Light" w:hAnsi="Segoe UI Light" w:cs="Segoe UI Light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</w:rPr>
                    <w:t>: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 xml:space="preserve"> I13 Rue Paul Valéry, 75116 Paris, France (ICFOA)</w:t>
                  </w:r>
                </w:p>
              </w:tc>
              <w:tc>
                <w:tcPr>
                  <w:tcW w:w="1985" w:type="dxa"/>
                  <w:vMerge/>
                  <w:tcBorders>
                    <w:left w:val="nil"/>
                  </w:tcBorders>
                </w:tcPr>
                <w:p w14:paraId="5585DEA2" w14:textId="77777777" w:rsidR="00F042B1" w:rsidRPr="007D6CB3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D4E3CD2" w14:textId="2AF6F64D" w:rsidR="00894F8B" w:rsidRPr="00D94747" w:rsidRDefault="004C1F41" w:rsidP="00D94747">
            <w:pPr>
              <w:pStyle w:val="Footer"/>
              <w:rPr>
                <w:rFonts w:cs="Segoe UI Light"/>
                <w:sz w:val="4"/>
                <w:szCs w:val="4"/>
              </w:rPr>
            </w:pPr>
            <w:r>
              <w:rPr>
                <w:rFonts w:cs="Segoe UI Light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3134B6" wp14:editId="3D3E74C8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-989835</wp:posOffset>
                      </wp:positionV>
                      <wp:extent cx="1729740" cy="944880"/>
                      <wp:effectExtent l="0" t="0" r="0" b="0"/>
                      <wp:wrapNone/>
                      <wp:docPr id="573889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AF9AF" w14:textId="77777777" w:rsidR="00BA3F30" w:rsidRDefault="00BA3F30" w:rsidP="00CD70B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B98100" wp14:editId="4F9688FB">
                                        <wp:extent cx="1450792" cy="761409"/>
                                        <wp:effectExtent l="0" t="0" r="0" b="635"/>
                                        <wp:docPr id="985174723" name="Picture 6" descr="A black rectangle with green bord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3413554" name="Picture 6" descr="A black rectangle with green borde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5794" cy="769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134B6" id="_x0000_s1031" style="position:absolute;margin-left:382.8pt;margin-top:-77.95pt;width:136.2pt;height:7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" filled="f" stroked="f" strokeweight="1pt">
                      <v:textbox>
                        <w:txbxContent>
                          <w:p w14:paraId="212AF9AF" w14:textId="77777777" w:rsidR="00BA3F30" w:rsidRDefault="00BA3F30" w:rsidP="00CD70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98100" wp14:editId="4F9688FB">
                                  <wp:extent cx="1450792" cy="761409"/>
                                  <wp:effectExtent l="0" t="0" r="0" b="635"/>
                                  <wp:docPr id="985174723" name="Picture 6" descr="A black rectangle with green bord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413554" name="Picture 6" descr="A black rectangle with green bord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794" cy="769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051C">
              <w:rPr>
                <w:rFonts w:cs="Segoe UI Light"/>
                <w:noProof/>
                <w:spacing w:val="3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3A4CCF" wp14:editId="36B19D5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-744090</wp:posOffset>
                      </wp:positionV>
                      <wp:extent cx="5062855" cy="304800"/>
                      <wp:effectExtent l="0" t="0" r="0" b="0"/>
                      <wp:wrapNone/>
                      <wp:docPr id="1389217565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285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C79B3C" w14:textId="04D1075E" w:rsidR="00BA3F30" w:rsidRPr="00662D56" w:rsidRDefault="00BA3F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myciba.org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61605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cpd.</w:t>
                                  </w:r>
                                  <w:r w:rsidR="00D56B0D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myc</w:t>
                                  </w:r>
                                  <w:r w:rsidR="0061605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iba</w:t>
                                  </w:r>
                                  <w:r w:rsidR="00D56B0D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.org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accountingweekly.com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="00662D56"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cfoclub.co.za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A4C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2" type="#_x0000_t202" style="position:absolute;margin-left:-9.45pt;margin-top:-58.6pt;width:398.6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33Gw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" filled="f" stroked="f" strokeweight=".5pt">
                      <v:textbox>
                        <w:txbxContent>
                          <w:p w14:paraId="1BC79B3C" w14:textId="04D1075E" w:rsidR="00BA3F30" w:rsidRPr="00662D56" w:rsidRDefault="00BA3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myciba.org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1605F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cpd.</w:t>
                            </w:r>
                            <w:r w:rsidR="00D56B0D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myc</w:t>
                            </w:r>
                            <w:r w:rsidR="0061605F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iba</w:t>
                            </w:r>
                            <w:r w:rsidR="00D56B0D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.org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accountingweekly.com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="00662D56"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cfoclub.co.za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1C">
              <w:rPr>
                <w:rFonts w:cs="Segoe UI Light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CD3766" wp14:editId="5F53BA5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-956945</wp:posOffset>
                      </wp:positionV>
                      <wp:extent cx="4284000" cy="10795"/>
                      <wp:effectExtent l="0" t="0" r="0" b="0"/>
                      <wp:wrapNone/>
                      <wp:docPr id="192831907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4000" cy="107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A7DE0" id="Rectangle 8" o:spid="_x0000_s1026" style="position:absolute;margin-left:-1.75pt;margin-top:-75.35pt;width:337.3pt;height: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" fillcolor="#baf503 [3204]" stroked="f" strokeweight="1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CE5D" w14:textId="77777777" w:rsidR="00251880" w:rsidRDefault="00251880" w:rsidP="0028508F">
      <w:r>
        <w:separator/>
      </w:r>
    </w:p>
  </w:footnote>
  <w:footnote w:type="continuationSeparator" w:id="0">
    <w:p w14:paraId="5EB0CEF1" w14:textId="77777777" w:rsidR="00251880" w:rsidRDefault="00251880" w:rsidP="0028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DD51" w14:textId="5430FC05" w:rsidR="00894F8B" w:rsidRPr="0018306C" w:rsidRDefault="00FB4D8F" w:rsidP="0018306C">
    <w:pPr>
      <w:pStyle w:val="Header"/>
    </w:pPr>
    <w:r>
      <w:rPr>
        <w:rFonts w:cs="Segoe UI Light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A29BEF6" wp14:editId="08068904">
              <wp:simplePos x="0" y="0"/>
              <wp:positionH relativeFrom="column">
                <wp:posOffset>4857884</wp:posOffset>
              </wp:positionH>
              <wp:positionV relativeFrom="paragraph">
                <wp:posOffset>-332105</wp:posOffset>
              </wp:positionV>
              <wp:extent cx="1729740" cy="937260"/>
              <wp:effectExtent l="0" t="0" r="0" b="0"/>
              <wp:wrapNone/>
              <wp:docPr id="182459346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74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99701B" w14:textId="77777777" w:rsidR="001137E1" w:rsidRDefault="001137E1" w:rsidP="001137E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E8696" wp14:editId="69B9EDC2">
                                <wp:extent cx="1450800" cy="761412"/>
                                <wp:effectExtent l="0" t="0" r="0" b="635"/>
                                <wp:docPr id="1521508246" name="Picture 6" descr="A black rectangle with green bord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413554" name="Picture 6" descr="A black rectangle with green bord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V="1">
                                          <a:off x="0" y="0"/>
                                          <a:ext cx="1450800" cy="761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9BEF6" id="Rectangle 5" o:spid="_x0000_s1026" style="position:absolute;margin-left:382.5pt;margin-top:-26.15pt;width:136.2pt;height:7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" filled="f" stroked="f" strokeweight="1pt">
              <v:textbox>
                <w:txbxContent>
                  <w:p w14:paraId="1799701B" w14:textId="77777777" w:rsidR="001137E1" w:rsidRDefault="001137E1" w:rsidP="001137E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E8696" wp14:editId="69B9EDC2">
                          <wp:extent cx="1450800" cy="761412"/>
                          <wp:effectExtent l="0" t="0" r="0" b="635"/>
                          <wp:docPr id="1521508246" name="Picture 6" descr="A black rectangle with green bord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413554" name="Picture 6" descr="A black rectangle with green bord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V="1">
                                    <a:off x="0" y="0"/>
                                    <a:ext cx="1450800" cy="761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6B4457">
      <w:rPr>
        <w:rFonts w:cs="Segoe UI Light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A2277C0" wp14:editId="76413F34">
              <wp:simplePos x="0" y="0"/>
              <wp:positionH relativeFrom="column">
                <wp:posOffset>5156200</wp:posOffset>
              </wp:positionH>
              <wp:positionV relativeFrom="paragraph">
                <wp:posOffset>-206636</wp:posOffset>
              </wp:positionV>
              <wp:extent cx="1143000" cy="584947"/>
              <wp:effectExtent l="0" t="0" r="0" b="0"/>
              <wp:wrapNone/>
              <wp:docPr id="6009232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584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88923" w14:textId="05859FFB" w:rsidR="006B4457" w:rsidRDefault="006B4457" w:rsidP="006B445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571BD3" wp14:editId="6790EBF4">
                                <wp:extent cx="947420" cy="405765"/>
                                <wp:effectExtent l="0" t="0" r="5080" b="0"/>
                                <wp:docPr id="1953387606" name="Picture 2" descr="A green letter b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5759597" name="Picture 2" descr="A green letter b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7420" cy="405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2277C0" id="Rectangle 1" o:spid="_x0000_s1027" style="position:absolute;margin-left:406pt;margin-top:-16.25pt;width:90pt;height:46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" filled="f" stroked="f" strokeweight="1pt">
              <v:textbox>
                <w:txbxContent>
                  <w:p w14:paraId="70B88923" w14:textId="05859FFB" w:rsidR="006B4457" w:rsidRDefault="006B4457" w:rsidP="006B445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571BD3" wp14:editId="6790EBF4">
                          <wp:extent cx="947420" cy="405765"/>
                          <wp:effectExtent l="0" t="0" r="5080" b="0"/>
                          <wp:docPr id="1953387606" name="Picture 2" descr="A green letter b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5759597" name="Picture 2" descr="A green letter b on a black background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7420" cy="405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B07" w14:textId="4A1EDBEB" w:rsidR="00D94747" w:rsidRDefault="007742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ADF9B6" wp14:editId="63624ADA">
              <wp:simplePos x="0" y="0"/>
              <wp:positionH relativeFrom="column">
                <wp:posOffset>4684623</wp:posOffset>
              </wp:positionH>
              <wp:positionV relativeFrom="paragraph">
                <wp:posOffset>-403225</wp:posOffset>
              </wp:positionV>
              <wp:extent cx="1999839" cy="1059057"/>
              <wp:effectExtent l="0" t="0" r="0" b="0"/>
              <wp:wrapNone/>
              <wp:docPr id="64722644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839" cy="10590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283931" w14:textId="72C5A82F" w:rsidR="00D94747" w:rsidRDefault="00D94747" w:rsidP="00D9474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D21082" wp14:editId="3B26E1D7">
                                <wp:extent cx="1376868" cy="870270"/>
                                <wp:effectExtent l="0" t="0" r="0" b="6350"/>
                                <wp:docPr id="1888161820" name="Picture 4" descr="A green letter b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4801506" name="Picture 4" descr="A green letter b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4922" cy="8753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DF9B6" id="Rectangle 3" o:spid="_x0000_s1029" style="position:absolute;margin-left:368.85pt;margin-top:-31.75pt;width:157.45pt;height:83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" filled="f" stroked="f" strokeweight="1pt">
              <v:textbox>
                <w:txbxContent>
                  <w:p w14:paraId="49283931" w14:textId="72C5A82F" w:rsidR="00D94747" w:rsidRDefault="00D94747" w:rsidP="00D9474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D21082" wp14:editId="3B26E1D7">
                          <wp:extent cx="1376868" cy="870270"/>
                          <wp:effectExtent l="0" t="0" r="0" b="6350"/>
                          <wp:docPr id="1888161820" name="Picture 4" descr="A green letter b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4801506" name="Picture 4" descr="A green letter b on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4922" cy="8753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0366B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D56736" wp14:editId="3297256D">
              <wp:simplePos x="0" y="0"/>
              <wp:positionH relativeFrom="column">
                <wp:posOffset>-1039618</wp:posOffset>
              </wp:positionH>
              <wp:positionV relativeFrom="paragraph">
                <wp:posOffset>-614909</wp:posOffset>
              </wp:positionV>
              <wp:extent cx="4118090" cy="3512875"/>
              <wp:effectExtent l="0" t="0" r="0" b="0"/>
              <wp:wrapNone/>
              <wp:docPr id="76589517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8090" cy="351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4ED03" w14:textId="24FE7DEF" w:rsidR="000366B3" w:rsidRDefault="000366B3" w:rsidP="000366B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31F22B" wp14:editId="4530E00B">
                                <wp:extent cx="3411493" cy="3210268"/>
                                <wp:effectExtent l="0" t="0" r="0" b="0"/>
                                <wp:docPr id="20732198" name="Picture 9" descr="A black background with white dots and a green outlin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163779" name="Picture 9" descr="A black background with white dots and a green outline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23000" cy="32210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D56736" id="Rectangle 8" o:spid="_x0000_s1030" style="position:absolute;margin-left:-81.85pt;margin-top:-48.4pt;width:324.25pt;height:27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" filled="f" stroked="f" strokeweight="1pt">
              <v:textbox>
                <w:txbxContent>
                  <w:p w14:paraId="5004ED03" w14:textId="24FE7DEF" w:rsidR="000366B3" w:rsidRDefault="000366B3" w:rsidP="000366B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31F22B" wp14:editId="4530E00B">
                          <wp:extent cx="3411493" cy="3210268"/>
                          <wp:effectExtent l="0" t="0" r="0" b="0"/>
                          <wp:docPr id="20732198" name="Picture 9" descr="A black background with white dots and a green outlin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8163779" name="Picture 9" descr="A black background with white dots and a green outline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23000" cy="32210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D54"/>
    <w:multiLevelType w:val="hybridMultilevel"/>
    <w:tmpl w:val="10A01F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0130"/>
    <w:multiLevelType w:val="hybridMultilevel"/>
    <w:tmpl w:val="97785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51056"/>
    <w:multiLevelType w:val="hybridMultilevel"/>
    <w:tmpl w:val="CA34A8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A5E5F"/>
    <w:multiLevelType w:val="hybridMultilevel"/>
    <w:tmpl w:val="E3A85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C5D7A"/>
    <w:multiLevelType w:val="multilevel"/>
    <w:tmpl w:val="AAA6454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C61565F"/>
    <w:multiLevelType w:val="hybridMultilevel"/>
    <w:tmpl w:val="81BC6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33A28"/>
    <w:multiLevelType w:val="multilevel"/>
    <w:tmpl w:val="CEAE8CF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0504366">
    <w:abstractNumId w:val="3"/>
  </w:num>
  <w:num w:numId="2" w16cid:durableId="1449860231">
    <w:abstractNumId w:val="1"/>
  </w:num>
  <w:num w:numId="3" w16cid:durableId="813374621">
    <w:abstractNumId w:val="5"/>
  </w:num>
  <w:num w:numId="4" w16cid:durableId="1023022039">
    <w:abstractNumId w:val="2"/>
  </w:num>
  <w:num w:numId="5" w16cid:durableId="1022510951">
    <w:abstractNumId w:val="6"/>
  </w:num>
  <w:num w:numId="6" w16cid:durableId="1067610004">
    <w:abstractNumId w:val="4"/>
  </w:num>
  <w:num w:numId="7" w16cid:durableId="200659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F"/>
    <w:rsid w:val="00000C29"/>
    <w:rsid w:val="00007C09"/>
    <w:rsid w:val="000103A3"/>
    <w:rsid w:val="00014814"/>
    <w:rsid w:val="00015328"/>
    <w:rsid w:val="00015C01"/>
    <w:rsid w:val="00017241"/>
    <w:rsid w:val="0001793E"/>
    <w:rsid w:val="00020530"/>
    <w:rsid w:val="000340EB"/>
    <w:rsid w:val="000366B3"/>
    <w:rsid w:val="000371B8"/>
    <w:rsid w:val="0007339D"/>
    <w:rsid w:val="00073767"/>
    <w:rsid w:val="00074EA8"/>
    <w:rsid w:val="00081394"/>
    <w:rsid w:val="00086A20"/>
    <w:rsid w:val="000B12B8"/>
    <w:rsid w:val="000B2DF6"/>
    <w:rsid w:val="000B53EF"/>
    <w:rsid w:val="000D32C7"/>
    <w:rsid w:val="000E17AB"/>
    <w:rsid w:val="000E280D"/>
    <w:rsid w:val="000E34CD"/>
    <w:rsid w:val="000F0E15"/>
    <w:rsid w:val="000F7E19"/>
    <w:rsid w:val="0010781B"/>
    <w:rsid w:val="001137E1"/>
    <w:rsid w:val="00113ACF"/>
    <w:rsid w:val="00113B83"/>
    <w:rsid w:val="00113C4B"/>
    <w:rsid w:val="0015552A"/>
    <w:rsid w:val="00165BCE"/>
    <w:rsid w:val="001779BF"/>
    <w:rsid w:val="0018306C"/>
    <w:rsid w:val="00194D9C"/>
    <w:rsid w:val="001A26B7"/>
    <w:rsid w:val="001B299C"/>
    <w:rsid w:val="001B70EF"/>
    <w:rsid w:val="001D141F"/>
    <w:rsid w:val="001D2C09"/>
    <w:rsid w:val="001D5621"/>
    <w:rsid w:val="001E7CC2"/>
    <w:rsid w:val="00204EB5"/>
    <w:rsid w:val="00210446"/>
    <w:rsid w:val="00211296"/>
    <w:rsid w:val="00214FAC"/>
    <w:rsid w:val="00222365"/>
    <w:rsid w:val="0022668C"/>
    <w:rsid w:val="00251880"/>
    <w:rsid w:val="00251966"/>
    <w:rsid w:val="00255B76"/>
    <w:rsid w:val="00257B72"/>
    <w:rsid w:val="0028508F"/>
    <w:rsid w:val="002975DC"/>
    <w:rsid w:val="002A1E19"/>
    <w:rsid w:val="002B6841"/>
    <w:rsid w:val="002B70A7"/>
    <w:rsid w:val="002C36E0"/>
    <w:rsid w:val="002C5924"/>
    <w:rsid w:val="002D67BB"/>
    <w:rsid w:val="002E55E9"/>
    <w:rsid w:val="002F0276"/>
    <w:rsid w:val="003165F3"/>
    <w:rsid w:val="0032100B"/>
    <w:rsid w:val="00326BA2"/>
    <w:rsid w:val="00340702"/>
    <w:rsid w:val="003533EF"/>
    <w:rsid w:val="00355EE3"/>
    <w:rsid w:val="003716A5"/>
    <w:rsid w:val="003720E0"/>
    <w:rsid w:val="00385E5E"/>
    <w:rsid w:val="003C1205"/>
    <w:rsid w:val="003C514C"/>
    <w:rsid w:val="003C7836"/>
    <w:rsid w:val="003D250B"/>
    <w:rsid w:val="003E0B20"/>
    <w:rsid w:val="003E12FC"/>
    <w:rsid w:val="003E6D51"/>
    <w:rsid w:val="00462642"/>
    <w:rsid w:val="00463247"/>
    <w:rsid w:val="004632EE"/>
    <w:rsid w:val="00466CC7"/>
    <w:rsid w:val="004724A9"/>
    <w:rsid w:val="00482278"/>
    <w:rsid w:val="004A1E62"/>
    <w:rsid w:val="004C1F41"/>
    <w:rsid w:val="004C7DD5"/>
    <w:rsid w:val="004D796C"/>
    <w:rsid w:val="004E2704"/>
    <w:rsid w:val="004E2918"/>
    <w:rsid w:val="004E691F"/>
    <w:rsid w:val="004F3FC7"/>
    <w:rsid w:val="0050068D"/>
    <w:rsid w:val="0051162A"/>
    <w:rsid w:val="00522FAC"/>
    <w:rsid w:val="005256C7"/>
    <w:rsid w:val="00531219"/>
    <w:rsid w:val="00557E96"/>
    <w:rsid w:val="0056306F"/>
    <w:rsid w:val="005661A0"/>
    <w:rsid w:val="00573FD0"/>
    <w:rsid w:val="00584A4D"/>
    <w:rsid w:val="005857DF"/>
    <w:rsid w:val="0058654E"/>
    <w:rsid w:val="00587D0D"/>
    <w:rsid w:val="005B1E0F"/>
    <w:rsid w:val="005B7FB0"/>
    <w:rsid w:val="005D3E9F"/>
    <w:rsid w:val="005F6C00"/>
    <w:rsid w:val="00607413"/>
    <w:rsid w:val="00607BE8"/>
    <w:rsid w:val="0061605F"/>
    <w:rsid w:val="00632FB0"/>
    <w:rsid w:val="0063524B"/>
    <w:rsid w:val="00636DA1"/>
    <w:rsid w:val="00647C09"/>
    <w:rsid w:val="00662D56"/>
    <w:rsid w:val="006723A7"/>
    <w:rsid w:val="00673ADD"/>
    <w:rsid w:val="00676A1D"/>
    <w:rsid w:val="006832CD"/>
    <w:rsid w:val="006A3B6C"/>
    <w:rsid w:val="006B4457"/>
    <w:rsid w:val="006E61FC"/>
    <w:rsid w:val="006E63E1"/>
    <w:rsid w:val="006F3CCD"/>
    <w:rsid w:val="0070433A"/>
    <w:rsid w:val="007044E5"/>
    <w:rsid w:val="00704A33"/>
    <w:rsid w:val="00722A98"/>
    <w:rsid w:val="007441FA"/>
    <w:rsid w:val="007478AE"/>
    <w:rsid w:val="00774243"/>
    <w:rsid w:val="0077460A"/>
    <w:rsid w:val="00796232"/>
    <w:rsid w:val="007A761B"/>
    <w:rsid w:val="007B018B"/>
    <w:rsid w:val="007B6458"/>
    <w:rsid w:val="007B7957"/>
    <w:rsid w:val="007C6FB6"/>
    <w:rsid w:val="007D642B"/>
    <w:rsid w:val="007D6CB3"/>
    <w:rsid w:val="007E4F50"/>
    <w:rsid w:val="00815592"/>
    <w:rsid w:val="00815D01"/>
    <w:rsid w:val="00821A24"/>
    <w:rsid w:val="00830885"/>
    <w:rsid w:val="00831AA8"/>
    <w:rsid w:val="00833285"/>
    <w:rsid w:val="00837870"/>
    <w:rsid w:val="008379DB"/>
    <w:rsid w:val="008462AC"/>
    <w:rsid w:val="00850F75"/>
    <w:rsid w:val="008604F4"/>
    <w:rsid w:val="00877C5E"/>
    <w:rsid w:val="00880FDD"/>
    <w:rsid w:val="008841C0"/>
    <w:rsid w:val="008864CE"/>
    <w:rsid w:val="0089279A"/>
    <w:rsid w:val="00894F8B"/>
    <w:rsid w:val="008E33F3"/>
    <w:rsid w:val="008F0435"/>
    <w:rsid w:val="008F141D"/>
    <w:rsid w:val="009230BF"/>
    <w:rsid w:val="009261D5"/>
    <w:rsid w:val="0092755B"/>
    <w:rsid w:val="00947AD0"/>
    <w:rsid w:val="009654A6"/>
    <w:rsid w:val="009723A4"/>
    <w:rsid w:val="00983B1D"/>
    <w:rsid w:val="00992B4D"/>
    <w:rsid w:val="00993138"/>
    <w:rsid w:val="00995595"/>
    <w:rsid w:val="009A63D4"/>
    <w:rsid w:val="009A65D0"/>
    <w:rsid w:val="009B6934"/>
    <w:rsid w:val="009B6E4D"/>
    <w:rsid w:val="009D431E"/>
    <w:rsid w:val="009E0500"/>
    <w:rsid w:val="009F0D1B"/>
    <w:rsid w:val="009F1F14"/>
    <w:rsid w:val="00A0127A"/>
    <w:rsid w:val="00A1051C"/>
    <w:rsid w:val="00A1354C"/>
    <w:rsid w:val="00A26B3C"/>
    <w:rsid w:val="00A35A5C"/>
    <w:rsid w:val="00A36E79"/>
    <w:rsid w:val="00A5248C"/>
    <w:rsid w:val="00A9086C"/>
    <w:rsid w:val="00A91F7B"/>
    <w:rsid w:val="00A93D33"/>
    <w:rsid w:val="00AA4EBF"/>
    <w:rsid w:val="00AB3ECE"/>
    <w:rsid w:val="00AB5C11"/>
    <w:rsid w:val="00AB78EC"/>
    <w:rsid w:val="00AE1F90"/>
    <w:rsid w:val="00AF6E0A"/>
    <w:rsid w:val="00B016A3"/>
    <w:rsid w:val="00B15D7B"/>
    <w:rsid w:val="00B21A6D"/>
    <w:rsid w:val="00B24AA5"/>
    <w:rsid w:val="00B521F5"/>
    <w:rsid w:val="00B664D6"/>
    <w:rsid w:val="00B70CFB"/>
    <w:rsid w:val="00B83C54"/>
    <w:rsid w:val="00B87583"/>
    <w:rsid w:val="00BA3F30"/>
    <w:rsid w:val="00BA71D9"/>
    <w:rsid w:val="00BB0646"/>
    <w:rsid w:val="00BB07BA"/>
    <w:rsid w:val="00BB1472"/>
    <w:rsid w:val="00BB6FE3"/>
    <w:rsid w:val="00BB7213"/>
    <w:rsid w:val="00BF69AC"/>
    <w:rsid w:val="00C00DBE"/>
    <w:rsid w:val="00C03303"/>
    <w:rsid w:val="00C237B7"/>
    <w:rsid w:val="00C34C20"/>
    <w:rsid w:val="00C43CB1"/>
    <w:rsid w:val="00C541E9"/>
    <w:rsid w:val="00C546A2"/>
    <w:rsid w:val="00C67712"/>
    <w:rsid w:val="00C707FC"/>
    <w:rsid w:val="00C93A9F"/>
    <w:rsid w:val="00C971FA"/>
    <w:rsid w:val="00CB03CE"/>
    <w:rsid w:val="00CC511F"/>
    <w:rsid w:val="00CC7786"/>
    <w:rsid w:val="00CD70BF"/>
    <w:rsid w:val="00CF59DB"/>
    <w:rsid w:val="00CF775D"/>
    <w:rsid w:val="00D028CC"/>
    <w:rsid w:val="00D23E88"/>
    <w:rsid w:val="00D40E70"/>
    <w:rsid w:val="00D51EED"/>
    <w:rsid w:val="00D529CF"/>
    <w:rsid w:val="00D56B0D"/>
    <w:rsid w:val="00D8152D"/>
    <w:rsid w:val="00D82E65"/>
    <w:rsid w:val="00D867BA"/>
    <w:rsid w:val="00D94747"/>
    <w:rsid w:val="00DA1938"/>
    <w:rsid w:val="00DA3375"/>
    <w:rsid w:val="00DA487E"/>
    <w:rsid w:val="00DC1808"/>
    <w:rsid w:val="00DE4B65"/>
    <w:rsid w:val="00DE555A"/>
    <w:rsid w:val="00DF5DC2"/>
    <w:rsid w:val="00DF60F7"/>
    <w:rsid w:val="00E01DAB"/>
    <w:rsid w:val="00E20AF1"/>
    <w:rsid w:val="00E2740B"/>
    <w:rsid w:val="00E9146A"/>
    <w:rsid w:val="00E941AD"/>
    <w:rsid w:val="00E97ECC"/>
    <w:rsid w:val="00EB01C1"/>
    <w:rsid w:val="00EB2C47"/>
    <w:rsid w:val="00EB4061"/>
    <w:rsid w:val="00EC7A1D"/>
    <w:rsid w:val="00ED5888"/>
    <w:rsid w:val="00EF3370"/>
    <w:rsid w:val="00F02DB1"/>
    <w:rsid w:val="00F042B1"/>
    <w:rsid w:val="00F24082"/>
    <w:rsid w:val="00F30B51"/>
    <w:rsid w:val="00F3298E"/>
    <w:rsid w:val="00F3480E"/>
    <w:rsid w:val="00F35AE8"/>
    <w:rsid w:val="00F35D0F"/>
    <w:rsid w:val="00F407E5"/>
    <w:rsid w:val="00F514B1"/>
    <w:rsid w:val="00F537EF"/>
    <w:rsid w:val="00F5396C"/>
    <w:rsid w:val="00F569F8"/>
    <w:rsid w:val="00F673A9"/>
    <w:rsid w:val="00F97E3E"/>
    <w:rsid w:val="00FB27A9"/>
    <w:rsid w:val="00FB4D8F"/>
    <w:rsid w:val="00FC0EDC"/>
    <w:rsid w:val="00FD4DBE"/>
    <w:rsid w:val="00FD7757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733ED8"/>
  <w15:chartTrackingRefBased/>
  <w15:docId w15:val="{2EC8D124-156E-5744-95C6-51AFF5B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EF"/>
    <w:rPr>
      <w:rFonts w:ascii="Segoe UI Light" w:hAnsi="Segoe UI Light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767"/>
    <w:pPr>
      <w:keepNext/>
      <w:keepLines/>
      <w:outlineLvl w:val="0"/>
    </w:pPr>
    <w:rPr>
      <w:rFonts w:ascii="Segoe UI" w:eastAsiaTheme="majorEastAsia" w:hAnsi="Segoe UI" w:cstheme="majorBidi"/>
      <w:b/>
      <w:spacing w:val="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767"/>
    <w:pPr>
      <w:keepNext/>
      <w:keepLines/>
      <w:outlineLvl w:val="1"/>
    </w:pPr>
    <w:rPr>
      <w:rFonts w:ascii="Segoe UI" w:eastAsiaTheme="majorEastAsia" w:hAnsi="Segoe UI" w:cstheme="majorBidi"/>
      <w:spacing w:val="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767"/>
    <w:pPr>
      <w:keepNext/>
      <w:keepLines/>
      <w:outlineLvl w:val="2"/>
    </w:pPr>
    <w:rPr>
      <w:rFonts w:ascii="Segoe UI" w:eastAsiaTheme="majorEastAsia" w:hAnsi="Segoe UI" w:cstheme="majorBidi"/>
      <w:color w:val="98C901"/>
      <w:spacing w:val="4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08F"/>
  </w:style>
  <w:style w:type="paragraph" w:styleId="Footer">
    <w:name w:val="footer"/>
    <w:basedOn w:val="Normal"/>
    <w:link w:val="FooterChar"/>
    <w:uiPriority w:val="99"/>
    <w:unhideWhenUsed/>
    <w:rsid w:val="00F3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E8"/>
    <w:rPr>
      <w:rFonts w:ascii="Segoe UI Light" w:hAnsi="Segoe UI Light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F35A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D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D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FD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FDCD" w:themeFill="accent6"/>
      </w:tcPr>
    </w:tblStylePr>
    <w:tblStylePr w:type="band1Vert">
      <w:tblPr/>
      <w:tcPr>
        <w:shd w:val="clear" w:color="auto" w:fill="F9FEEA" w:themeFill="accent6" w:themeFillTint="66"/>
      </w:tcPr>
    </w:tblStylePr>
    <w:tblStylePr w:type="band1Horz">
      <w:tblPr/>
      <w:tcPr>
        <w:shd w:val="clear" w:color="auto" w:fill="F9FEEA" w:themeFill="accent6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5AE8"/>
  </w:style>
  <w:style w:type="character" w:customStyle="1" w:styleId="Heading1Char">
    <w:name w:val="Heading 1 Char"/>
    <w:basedOn w:val="DefaultParagraphFont"/>
    <w:link w:val="Heading1"/>
    <w:uiPriority w:val="9"/>
    <w:rsid w:val="00073767"/>
    <w:rPr>
      <w:rFonts w:ascii="Segoe UI" w:eastAsiaTheme="majorEastAsia" w:hAnsi="Segoe UI" w:cstheme="majorBidi"/>
      <w:b/>
      <w:color w:val="000000" w:themeColor="text1"/>
      <w:spacing w:val="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3767"/>
    <w:rPr>
      <w:rFonts w:ascii="Segoe UI" w:eastAsiaTheme="majorEastAsia" w:hAnsi="Segoe UI" w:cstheme="majorBidi"/>
      <w:color w:val="000000" w:themeColor="text1"/>
      <w:spacing w:val="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5AE8"/>
    <w:pPr>
      <w:contextualSpacing/>
    </w:pPr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AE8"/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5AE8"/>
    <w:rPr>
      <w:rFonts w:ascii="Segoe UI Light" w:eastAsiaTheme="minorEastAsia" w:hAnsi="Segoe U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35AE8"/>
    <w:rPr>
      <w:rFonts w:ascii="Segoe UI Light" w:hAnsi="Segoe UI Light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35AE8"/>
    <w:rPr>
      <w:rFonts w:ascii="Segoe UI" w:hAnsi="Segoe UI"/>
      <w:b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F35AE8"/>
    <w:rPr>
      <w:rFonts w:ascii="Segoe UI" w:hAnsi="Segoe UI"/>
      <w:b w:val="0"/>
      <w:i/>
      <w:iCs/>
      <w:color w:val="BAF503" w:themeColor="accent1"/>
    </w:rPr>
  </w:style>
  <w:style w:type="character" w:styleId="Strong">
    <w:name w:val="Strong"/>
    <w:basedOn w:val="DefaultParagraphFont"/>
    <w:uiPriority w:val="22"/>
    <w:qFormat/>
    <w:rsid w:val="00F35AE8"/>
    <w:rPr>
      <w:rFonts w:ascii="Segoe UI" w:hAnsi="Segoe UI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F35A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AE8"/>
    <w:rPr>
      <w:rFonts w:ascii="Segoe UI Light" w:hAnsi="Segoe UI Light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13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3C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ListParagraph">
    <w:name w:val="List Paragraph"/>
    <w:basedOn w:val="Normal"/>
    <w:uiPriority w:val="34"/>
    <w:qFormat/>
    <w:rsid w:val="00636D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775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73767"/>
    <w:rPr>
      <w:rFonts w:ascii="Segoe UI" w:eastAsiaTheme="majorEastAsia" w:hAnsi="Segoe UI" w:cstheme="majorBidi"/>
      <w:color w:val="98C901"/>
      <w:spacing w:val="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mailto:ciba@mycib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CIBA Colours">
      <a:dk1>
        <a:sysClr val="windowText" lastClr="000000"/>
      </a:dk1>
      <a:lt1>
        <a:sysClr val="window" lastClr="FFFFFF"/>
      </a:lt1>
      <a:dk2>
        <a:srgbClr val="0A2662"/>
      </a:dk2>
      <a:lt2>
        <a:srgbClr val="E7E6E6"/>
      </a:lt2>
      <a:accent1>
        <a:srgbClr val="BAF503"/>
      </a:accent1>
      <a:accent2>
        <a:srgbClr val="08C9C6"/>
      </a:accent2>
      <a:accent3>
        <a:srgbClr val="A5A5A5"/>
      </a:accent3>
      <a:accent4>
        <a:srgbClr val="FF0000"/>
      </a:accent4>
      <a:accent5>
        <a:srgbClr val="9DA8C0"/>
      </a:accent5>
      <a:accent6>
        <a:srgbClr val="F1FDCD"/>
      </a:accent6>
      <a:hlink>
        <a:srgbClr val="08C9C6"/>
      </a:hlink>
      <a:folHlink>
        <a:srgbClr val="08C9C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3712BE39E374290F4BE8F2AA15177" ma:contentTypeVersion="23" ma:contentTypeDescription="Create a new document." ma:contentTypeScope="" ma:versionID="c307f5c0d3f9fb6615f042d24a6505fd">
  <xsd:schema xmlns:xsd="http://www.w3.org/2001/XMLSchema" xmlns:xs="http://www.w3.org/2001/XMLSchema" xmlns:p="http://schemas.microsoft.com/office/2006/metadata/properties" xmlns:ns2="2e298d87-f023-4504-a68e-46d118fbe6f9" xmlns:ns3="e690661e-27a7-42e7-a726-4aded2fbc246" targetNamespace="http://schemas.microsoft.com/office/2006/metadata/properties" ma:root="true" ma:fieldsID="bd4dcd316e20edcf031e799a5346abb7" ns2:_="" ns3:_="">
    <xsd:import namespace="2e298d87-f023-4504-a68e-46d118fbe6f9"/>
    <xsd:import namespace="e690661e-27a7-42e7-a726-4aded2fbc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Status" minOccurs="0"/>
                <xsd:element ref="ns3:i985e93adb1d4abdb3912728b9c3515b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8d87-f023-4504-a68e-46d118fb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41e362-3134-4794-9436-4f8c09761be9}" ma:internalName="TaxCatchAll" ma:showField="CatchAllData" ma:web="2e298d87-f023-4504-a68e-46d118fbe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661e-27a7-42e7-a726-4aded2fbc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8c94f4-6404-48c1-80b6-3cb3eadcd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fault="New Submission" ma:format="Dropdown" ma:internalName="Status">
      <xsd:simpleType>
        <xsd:restriction base="dms:Choice">
          <xsd:enumeration value="New Submission"/>
          <xsd:enumeration value="Submission processed"/>
          <xsd:enumeration value="Awaiting Copy Approval"/>
          <xsd:enumeration value="Unpublished"/>
          <xsd:enumeration value="Awaiting Site Approval"/>
          <xsd:enumeration value="Published"/>
        </xsd:restriction>
      </xsd:simpleType>
    </xsd:element>
    <xsd:element name="i985e93adb1d4abdb3912728b9c3515b" ma:index="26" nillable="true" ma:taxonomy="true" ma:internalName="i985e93adb1d4abdb3912728b9c3515b" ma:taxonomyFieldName="TrainingCategory" ma:displayName="TrainingCategory" ma:default="" ma:fieldId="{2985e93a-db1d-4abd-b391-2728b9c3515b}" ma:sspId="dd8c94f4-6404-48c1-80b6-3cb3eadcd031" ma:termSetId="98bd90d5-6db2-4fbc-bfde-1d31bada6c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0661e-27a7-42e7-a726-4aded2fbc246">
      <Terms xmlns="http://schemas.microsoft.com/office/infopath/2007/PartnerControls"/>
    </lcf76f155ced4ddcb4097134ff3c332f>
    <Status xmlns="e690661e-27a7-42e7-a726-4aded2fbc246">New Submission</Status>
    <_Flow_SignoffStatus xmlns="e690661e-27a7-42e7-a726-4aded2fbc246" xsi:nil="true"/>
    <i985e93adb1d4abdb3912728b9c3515b xmlns="e690661e-27a7-42e7-a726-4aded2fbc246">
      <Terms xmlns="http://schemas.microsoft.com/office/infopath/2007/PartnerControls"/>
    </i985e93adb1d4abdb3912728b9c3515b>
    <TaxCatchAll xmlns="2e298d87-f023-4504-a68e-46d118fbe6f9" xsi:nil="true"/>
  </documentManagement>
</p:properties>
</file>

<file path=customXml/itemProps1.xml><?xml version="1.0" encoding="utf-8"?>
<ds:datastoreItem xmlns:ds="http://schemas.openxmlformats.org/officeDocument/2006/customXml" ds:itemID="{7CB1C8D3-37B6-46D0-81FC-A7769BFCA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98d87-f023-4504-a68e-46d118fbe6f9"/>
    <ds:schemaRef ds:uri="e690661e-27a7-42e7-a726-4aded2fbc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A9F8D-AE8C-46B7-BFB0-55EAADB2A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15B59-6AF1-C14A-BD06-8E4554526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31AFC-034B-4E5A-9959-0531A78A8695}">
  <ds:schemaRefs>
    <ds:schemaRef ds:uri="http://schemas.microsoft.com/office/2006/metadata/properties"/>
    <ds:schemaRef ds:uri="http://schemas.microsoft.com/office/infopath/2007/PartnerControls"/>
    <ds:schemaRef ds:uri="e690661e-27a7-42e7-a726-4aded2fbc246"/>
    <ds:schemaRef ds:uri="2e298d87-f023-4504-a68e-46d118fbe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Kamffer</dc:creator>
  <cp:keywords/>
  <dc:description/>
  <cp:lastModifiedBy>Nicolene Steenkamp</cp:lastModifiedBy>
  <cp:revision>5</cp:revision>
  <cp:lastPrinted>2026-02-11T13:16:00Z</cp:lastPrinted>
  <dcterms:created xsi:type="dcterms:W3CDTF">2026-02-12T11:09:00Z</dcterms:created>
  <dcterms:modified xsi:type="dcterms:W3CDTF">2026-02-13T09:38:00Z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f690c1cad43f9f1731b7190904106206d41d9f5d95d6bc61d3f048e14551e8c9</vt:lpwstr>
  </property>
  <property fmtid="{D5CDD505-2E9C-101B-9397-08002B2CF9AE}" pid="3" name="ContentTypeId">
    <vt:lpwstr>0x010100E443712BE39E374290F4BE8F2AA15177</vt:lpwstr>
  </property>
</Properties>
</file>